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299" w:rsidRPr="004B7299" w:rsidRDefault="004B7299" w:rsidP="004B7299">
      <w:pPr>
        <w:jc w:val="center"/>
        <w:rPr>
          <w:b/>
          <w:sz w:val="28"/>
          <w:szCs w:val="28"/>
          <w:u w:val="single"/>
        </w:rPr>
      </w:pPr>
      <w:r w:rsidRPr="004B7299">
        <w:rPr>
          <w:b/>
          <w:sz w:val="28"/>
          <w:szCs w:val="28"/>
          <w:u w:val="single"/>
        </w:rPr>
        <w:t>Example of a Fundraising Plan</w:t>
      </w:r>
    </w:p>
    <w:p w:rsidR="004B7299" w:rsidRDefault="004B7299"/>
    <w:p w:rsidR="008A5E54" w:rsidRDefault="004B7299">
      <w:r>
        <w:rPr>
          <w:noProof/>
        </w:rPr>
        <w:drawing>
          <wp:inline distT="0" distB="0" distL="0" distR="0" wp14:anchorId="33C34EDE" wp14:editId="5945BC76">
            <wp:extent cx="6087216" cy="37719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711" t="19901" r="73181" b="45222"/>
                    <a:stretch/>
                  </pic:blipFill>
                  <pic:spPr bwMode="auto">
                    <a:xfrm>
                      <a:off x="0" y="0"/>
                      <a:ext cx="6087216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5E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299"/>
    <w:rsid w:val="004B7299"/>
    <w:rsid w:val="008A5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2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2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2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2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>Junior Achievement - Rocky Mountain Inc.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 User</dc:creator>
  <cp:keywords/>
  <dc:description/>
  <cp:lastModifiedBy>JA User</cp:lastModifiedBy>
  <cp:revision>1</cp:revision>
  <dcterms:created xsi:type="dcterms:W3CDTF">2012-03-26T21:04:00Z</dcterms:created>
  <dcterms:modified xsi:type="dcterms:W3CDTF">2012-03-26T21:06:00Z</dcterms:modified>
</cp:coreProperties>
</file>