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0D" w:rsidRPr="004976A0" w:rsidRDefault="00C87D0D" w:rsidP="001B7330">
      <w:pPr>
        <w:jc w:val="center"/>
        <w:rPr>
          <w:b/>
          <w:i/>
          <w:sz w:val="32"/>
          <w:szCs w:val="32"/>
        </w:rPr>
      </w:pPr>
      <w:r w:rsidRPr="004976A0">
        <w:rPr>
          <w:b/>
          <w:i/>
          <w:sz w:val="32"/>
          <w:szCs w:val="32"/>
        </w:rPr>
        <w:t>“WHAT WE DO, AND HOW/WHY WE DO IT”</w:t>
      </w:r>
    </w:p>
    <w:p w:rsidR="00C87D0D" w:rsidRDefault="00C87D0D" w:rsidP="001B7330">
      <w:pPr>
        <w:jc w:val="center"/>
        <w:rPr>
          <w:b/>
          <w:sz w:val="24"/>
          <w:szCs w:val="24"/>
          <w:u w:val="single"/>
        </w:rPr>
      </w:pPr>
    </w:p>
    <w:p w:rsidR="001B7330" w:rsidRPr="004976A0" w:rsidRDefault="001D09B0" w:rsidP="001B7330">
      <w:pPr>
        <w:jc w:val="center"/>
        <w:rPr>
          <w:b/>
          <w:sz w:val="28"/>
          <w:szCs w:val="28"/>
        </w:rPr>
      </w:pPr>
      <w:r w:rsidRPr="004976A0">
        <w:rPr>
          <w:b/>
          <w:sz w:val="28"/>
          <w:szCs w:val="28"/>
        </w:rPr>
        <w:t>RYLA/</w:t>
      </w:r>
      <w:r w:rsidR="001B7330" w:rsidRPr="004976A0">
        <w:rPr>
          <w:b/>
          <w:sz w:val="28"/>
          <w:szCs w:val="28"/>
        </w:rPr>
        <w:t>YRYLA ACTIVITIES AND RELEVANT LEADERSHIP SKILLS</w:t>
      </w:r>
    </w:p>
    <w:p w:rsidR="00C87D0D" w:rsidRPr="00254D59" w:rsidRDefault="00C87D0D" w:rsidP="001B7330">
      <w:pPr>
        <w:jc w:val="center"/>
        <w:rPr>
          <w:b/>
          <w:sz w:val="24"/>
          <w:szCs w:val="24"/>
        </w:rPr>
      </w:pPr>
    </w:p>
    <w:p w:rsidR="001B7330" w:rsidRPr="00254D59" w:rsidRDefault="001B7330" w:rsidP="001B7330">
      <w:pPr>
        <w:jc w:val="center"/>
        <w:rPr>
          <w:b/>
          <w:sz w:val="24"/>
          <w:szCs w:val="24"/>
        </w:rPr>
      </w:pPr>
    </w:p>
    <w:p w:rsidR="001B7330" w:rsidRPr="00254D59" w:rsidRDefault="00462469" w:rsidP="00462469">
      <w:p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1.  CIRCLE OF SUPPORT:</w:t>
      </w:r>
    </w:p>
    <w:p w:rsidR="00462469" w:rsidRPr="00254D59" w:rsidRDefault="00462469" w:rsidP="00462469">
      <w:pPr>
        <w:numPr>
          <w:ilvl w:val="0"/>
          <w:numId w:val="2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Learning to trust others ...especially those with whom you are spending the next 5 days.</w:t>
      </w:r>
    </w:p>
    <w:p w:rsidR="00462469" w:rsidRPr="00254D59" w:rsidRDefault="00462469" w:rsidP="00462469">
      <w:pPr>
        <w:numPr>
          <w:ilvl w:val="0"/>
          <w:numId w:val="2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Practicing cooperation in building a supportive community (culture).</w:t>
      </w:r>
    </w:p>
    <w:p w:rsidR="00462469" w:rsidRPr="00254D59" w:rsidRDefault="00462469" w:rsidP="00462469">
      <w:pPr>
        <w:numPr>
          <w:ilvl w:val="0"/>
          <w:numId w:val="2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Learning everyone has an impact on the functioning of the entire group.</w:t>
      </w:r>
    </w:p>
    <w:p w:rsidR="00462469" w:rsidRPr="00254D59" w:rsidRDefault="00462469" w:rsidP="00462469">
      <w:pPr>
        <w:rPr>
          <w:b/>
          <w:sz w:val="24"/>
          <w:szCs w:val="24"/>
        </w:rPr>
      </w:pPr>
    </w:p>
    <w:p w:rsidR="00462469" w:rsidRPr="00254D59" w:rsidRDefault="00462469" w:rsidP="00462469">
      <w:p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2.  BRAINWIZE:</w:t>
      </w:r>
    </w:p>
    <w:p w:rsidR="00462469" w:rsidRPr="00254D59" w:rsidRDefault="00462469" w:rsidP="00462469">
      <w:pPr>
        <w:numPr>
          <w:ilvl w:val="0"/>
          <w:numId w:val="1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Stop and think rather than react impulsively</w:t>
      </w:r>
    </w:p>
    <w:p w:rsidR="00462469" w:rsidRPr="00254D59" w:rsidRDefault="00462469" w:rsidP="00462469">
      <w:pPr>
        <w:numPr>
          <w:ilvl w:val="0"/>
          <w:numId w:val="1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 xml:space="preserve">Learning who, how and when </w:t>
      </w:r>
      <w:r w:rsidR="006A2AA5" w:rsidRPr="00254D59">
        <w:rPr>
          <w:b/>
          <w:sz w:val="24"/>
          <w:szCs w:val="24"/>
        </w:rPr>
        <w:t>to include in their support group</w:t>
      </w:r>
    </w:p>
    <w:p w:rsidR="006A2AA5" w:rsidRPr="00254D59" w:rsidRDefault="006A2AA5" w:rsidP="00462469">
      <w:pPr>
        <w:numPr>
          <w:ilvl w:val="0"/>
          <w:numId w:val="1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Become aware of and sensitive to their own emotional states</w:t>
      </w:r>
    </w:p>
    <w:p w:rsidR="006A2AA5" w:rsidRPr="00254D59" w:rsidRDefault="006A2AA5" w:rsidP="00462469">
      <w:pPr>
        <w:numPr>
          <w:ilvl w:val="0"/>
          <w:numId w:val="1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Strengthening their emotional-control skills.</w:t>
      </w:r>
    </w:p>
    <w:p w:rsidR="006A2AA5" w:rsidRPr="00254D59" w:rsidRDefault="006A2AA5" w:rsidP="00462469">
      <w:pPr>
        <w:numPr>
          <w:ilvl w:val="0"/>
          <w:numId w:val="1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Becoming more aware of others and their personal situations</w:t>
      </w:r>
    </w:p>
    <w:p w:rsidR="006A2AA5" w:rsidRPr="00254D59" w:rsidRDefault="006A2AA5" w:rsidP="00462469">
      <w:pPr>
        <w:numPr>
          <w:ilvl w:val="0"/>
          <w:numId w:val="1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Practice separating “facts” from “opinions”</w:t>
      </w:r>
    </w:p>
    <w:p w:rsidR="006A2AA5" w:rsidRPr="00254D59" w:rsidRDefault="006A2AA5" w:rsidP="00462469">
      <w:pPr>
        <w:numPr>
          <w:ilvl w:val="0"/>
          <w:numId w:val="1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 xml:space="preserve">Learning to ask the “right” questions/inquiries. </w:t>
      </w:r>
    </w:p>
    <w:p w:rsidR="006A2AA5" w:rsidRPr="00254D59" w:rsidRDefault="006A2AA5" w:rsidP="00462469">
      <w:pPr>
        <w:numPr>
          <w:ilvl w:val="0"/>
          <w:numId w:val="1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 xml:space="preserve">Identifying ones choices and assessing the consequences of them </w:t>
      </w:r>
      <w:r w:rsidRPr="00254D59">
        <w:rPr>
          <w:b/>
          <w:i/>
          <w:sz w:val="24"/>
          <w:szCs w:val="24"/>
        </w:rPr>
        <w:t>before</w:t>
      </w:r>
      <w:r w:rsidRPr="00254D59">
        <w:rPr>
          <w:b/>
          <w:sz w:val="24"/>
          <w:szCs w:val="24"/>
        </w:rPr>
        <w:t xml:space="preserve"> taking action.</w:t>
      </w:r>
    </w:p>
    <w:p w:rsidR="006A2AA5" w:rsidRPr="00254D59" w:rsidRDefault="006A2AA5" w:rsidP="00462469">
      <w:pPr>
        <w:numPr>
          <w:ilvl w:val="0"/>
          <w:numId w:val="1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Acknowledging the importance of setting goals and creating action plans (strategies) for attaining them.</w:t>
      </w:r>
    </w:p>
    <w:p w:rsidR="009401A6" w:rsidRPr="00254D59" w:rsidRDefault="009401A6" w:rsidP="00462469">
      <w:pPr>
        <w:numPr>
          <w:ilvl w:val="0"/>
          <w:numId w:val="1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Becoming sensitive to non-verbal communications</w:t>
      </w:r>
    </w:p>
    <w:p w:rsidR="009401A6" w:rsidRPr="00254D59" w:rsidRDefault="009401A6" w:rsidP="00462469">
      <w:pPr>
        <w:numPr>
          <w:ilvl w:val="0"/>
          <w:numId w:val="1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Learning to distinguish between “assertiveness” and “aggressiveness” in communicating</w:t>
      </w:r>
    </w:p>
    <w:p w:rsidR="009401A6" w:rsidRPr="00254D59" w:rsidRDefault="009401A6" w:rsidP="009401A6">
      <w:pPr>
        <w:rPr>
          <w:b/>
          <w:sz w:val="24"/>
          <w:szCs w:val="24"/>
        </w:rPr>
      </w:pPr>
    </w:p>
    <w:p w:rsidR="009401A6" w:rsidRPr="00254D59" w:rsidRDefault="009401A6" w:rsidP="009401A6">
      <w:p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3.  REFLECTION TIME:</w:t>
      </w:r>
    </w:p>
    <w:p w:rsidR="009401A6" w:rsidRPr="00254D59" w:rsidRDefault="009401A6" w:rsidP="009401A6">
      <w:pPr>
        <w:numPr>
          <w:ilvl w:val="0"/>
          <w:numId w:val="3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Practice focused reflection on daily events and their own behavior</w:t>
      </w:r>
    </w:p>
    <w:p w:rsidR="009401A6" w:rsidRPr="00254D59" w:rsidRDefault="009401A6" w:rsidP="009401A6">
      <w:pPr>
        <w:numPr>
          <w:ilvl w:val="0"/>
          <w:numId w:val="3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Identifying what they learned from the days events</w:t>
      </w:r>
    </w:p>
    <w:p w:rsidR="009401A6" w:rsidRPr="00254D59" w:rsidRDefault="009401A6" w:rsidP="009401A6">
      <w:pPr>
        <w:numPr>
          <w:ilvl w:val="0"/>
          <w:numId w:val="3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 xml:space="preserve">Developing their internal focus vs. focus on externals </w:t>
      </w:r>
    </w:p>
    <w:p w:rsidR="009401A6" w:rsidRPr="00254D59" w:rsidRDefault="009401A6" w:rsidP="009401A6">
      <w:pPr>
        <w:rPr>
          <w:b/>
          <w:sz w:val="24"/>
          <w:szCs w:val="24"/>
        </w:rPr>
      </w:pPr>
    </w:p>
    <w:p w:rsidR="009401A6" w:rsidRPr="00254D59" w:rsidRDefault="009401A6" w:rsidP="009401A6">
      <w:p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4.  TWILIGHT TIME:</w:t>
      </w:r>
    </w:p>
    <w:p w:rsidR="009401A6" w:rsidRPr="00254D59" w:rsidRDefault="009401A6" w:rsidP="009401A6">
      <w:pPr>
        <w:numPr>
          <w:ilvl w:val="0"/>
          <w:numId w:val="4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Practice sharing their observations, thoughts and feelings of their experiences of the day</w:t>
      </w:r>
    </w:p>
    <w:p w:rsidR="009401A6" w:rsidRPr="00254D59" w:rsidRDefault="009401A6" w:rsidP="009401A6">
      <w:pPr>
        <w:numPr>
          <w:ilvl w:val="0"/>
          <w:numId w:val="4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Participate in team-building activities</w:t>
      </w:r>
    </w:p>
    <w:p w:rsidR="009401A6" w:rsidRPr="00254D59" w:rsidRDefault="000932EC" w:rsidP="009401A6">
      <w:pPr>
        <w:numPr>
          <w:ilvl w:val="0"/>
          <w:numId w:val="4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Plan for the next day’s activities</w:t>
      </w:r>
    </w:p>
    <w:p w:rsidR="000932EC" w:rsidRPr="00254D59" w:rsidRDefault="000932EC" w:rsidP="000932EC">
      <w:pPr>
        <w:rPr>
          <w:b/>
          <w:sz w:val="24"/>
          <w:szCs w:val="24"/>
        </w:rPr>
      </w:pPr>
    </w:p>
    <w:p w:rsidR="000932EC" w:rsidRPr="00254D59" w:rsidRDefault="000932EC" w:rsidP="000932EC">
      <w:p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5.  MY PROUDEST ACHIEVEMENT:</w:t>
      </w:r>
    </w:p>
    <w:p w:rsidR="000932EC" w:rsidRPr="00254D59" w:rsidRDefault="000932EC" w:rsidP="000932EC">
      <w:pPr>
        <w:numPr>
          <w:ilvl w:val="0"/>
          <w:numId w:val="5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Acknowledging one’s own achievements and the achievements of others</w:t>
      </w:r>
    </w:p>
    <w:p w:rsidR="000932EC" w:rsidRPr="00254D59" w:rsidRDefault="000932EC" w:rsidP="000932EC">
      <w:pPr>
        <w:numPr>
          <w:ilvl w:val="0"/>
          <w:numId w:val="5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Getting to better know one another as members of their team</w:t>
      </w:r>
    </w:p>
    <w:p w:rsidR="000932EC" w:rsidRPr="00254D59" w:rsidRDefault="000932EC" w:rsidP="000932EC">
      <w:pPr>
        <w:numPr>
          <w:ilvl w:val="0"/>
          <w:numId w:val="5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lastRenderedPageBreak/>
        <w:t>Learn that “if it’s true, it ain’t braggin’”</w:t>
      </w:r>
    </w:p>
    <w:p w:rsidR="000932EC" w:rsidRPr="00254D59" w:rsidRDefault="000932EC" w:rsidP="000932EC">
      <w:pPr>
        <w:rPr>
          <w:b/>
          <w:sz w:val="24"/>
          <w:szCs w:val="24"/>
        </w:rPr>
      </w:pPr>
    </w:p>
    <w:p w:rsidR="001D09B0" w:rsidRPr="00254D59" w:rsidRDefault="001D09B0" w:rsidP="001D09B0">
      <w:p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 xml:space="preserve">6.  TEAM BUILDING ACTIVITIES: Tarp Drop; Wizards Maze, Tarp Flip, and </w:t>
      </w:r>
    </w:p>
    <w:p w:rsidR="001D09B0" w:rsidRPr="00254D59" w:rsidRDefault="001D09B0" w:rsidP="001D09B0">
      <w:p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ab/>
        <w:t>Human Knot</w:t>
      </w:r>
    </w:p>
    <w:p w:rsidR="001D09B0" w:rsidRPr="00254D59" w:rsidRDefault="001D09B0" w:rsidP="001D09B0">
      <w:pPr>
        <w:numPr>
          <w:ilvl w:val="0"/>
          <w:numId w:val="7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Team members learn to recognize one another; remember names, start bonding, develop mutual support, solve problems together, and accomplish tasks</w:t>
      </w:r>
    </w:p>
    <w:p w:rsidR="001D09B0" w:rsidRPr="00254D59" w:rsidRDefault="001D09B0" w:rsidP="001D09B0">
      <w:pPr>
        <w:rPr>
          <w:b/>
          <w:sz w:val="24"/>
          <w:szCs w:val="24"/>
        </w:rPr>
      </w:pPr>
    </w:p>
    <w:p w:rsidR="001D09B0" w:rsidRPr="00254D59" w:rsidRDefault="001D09B0" w:rsidP="001D09B0">
      <w:p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7.  TRUE COLORS:</w:t>
      </w:r>
    </w:p>
    <w:p w:rsidR="001D09B0" w:rsidRPr="00254D59" w:rsidRDefault="001D09B0" w:rsidP="001D09B0">
      <w:pPr>
        <w:numPr>
          <w:ilvl w:val="0"/>
          <w:numId w:val="7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Identify one’s own/others’ personality types</w:t>
      </w:r>
    </w:p>
    <w:p w:rsidR="001D09B0" w:rsidRPr="00254D59" w:rsidRDefault="001D09B0" w:rsidP="001D09B0">
      <w:pPr>
        <w:numPr>
          <w:ilvl w:val="0"/>
          <w:numId w:val="7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Learn uncomplicated language to communicate complex ideas very simply</w:t>
      </w:r>
    </w:p>
    <w:p w:rsidR="001D09B0" w:rsidRPr="00254D59" w:rsidRDefault="001D09B0" w:rsidP="001D09B0">
      <w:pPr>
        <w:numPr>
          <w:ilvl w:val="0"/>
          <w:numId w:val="7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Understand how people act</w:t>
      </w:r>
    </w:p>
    <w:p w:rsidR="001D09B0" w:rsidRPr="00254D59" w:rsidRDefault="001D09B0" w:rsidP="001D09B0">
      <w:pPr>
        <w:numPr>
          <w:ilvl w:val="0"/>
          <w:numId w:val="7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Appreciate individual differences</w:t>
      </w:r>
    </w:p>
    <w:p w:rsidR="001D09B0" w:rsidRPr="00254D59" w:rsidRDefault="001D09B0" w:rsidP="001D09B0">
      <w:pPr>
        <w:numPr>
          <w:ilvl w:val="0"/>
          <w:numId w:val="7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Plan effective ways to work together</w:t>
      </w:r>
    </w:p>
    <w:p w:rsidR="00254D59" w:rsidRPr="00254D59" w:rsidRDefault="00254D59" w:rsidP="001D09B0">
      <w:pPr>
        <w:numPr>
          <w:ilvl w:val="0"/>
          <w:numId w:val="7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Begin to identify/understand the impact behaviors have on others</w:t>
      </w:r>
    </w:p>
    <w:p w:rsidR="00254D59" w:rsidRPr="00254D59" w:rsidRDefault="00254D59" w:rsidP="001D09B0">
      <w:pPr>
        <w:numPr>
          <w:ilvl w:val="0"/>
          <w:numId w:val="7"/>
        </w:num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>Recognize everyone has a mix of personality/character traits</w:t>
      </w:r>
    </w:p>
    <w:p w:rsidR="00254D59" w:rsidRPr="00254D59" w:rsidRDefault="00254D59" w:rsidP="00254D59">
      <w:pPr>
        <w:rPr>
          <w:b/>
          <w:sz w:val="24"/>
          <w:szCs w:val="24"/>
        </w:rPr>
      </w:pPr>
    </w:p>
    <w:p w:rsidR="00254D59" w:rsidRDefault="00254D59" w:rsidP="00254D59">
      <w:pPr>
        <w:rPr>
          <w:b/>
          <w:sz w:val="24"/>
          <w:szCs w:val="24"/>
        </w:rPr>
      </w:pPr>
      <w:r w:rsidRPr="00254D59">
        <w:rPr>
          <w:b/>
          <w:sz w:val="24"/>
          <w:szCs w:val="24"/>
        </w:rPr>
        <w:t xml:space="preserve">8.  </w:t>
      </w:r>
      <w:r>
        <w:rPr>
          <w:b/>
          <w:sz w:val="24"/>
          <w:szCs w:val="24"/>
        </w:rPr>
        <w:t>BUILDING MARSHMALLOW TOWERS &amp; NEWSPAPER SHELTERS</w:t>
      </w:r>
    </w:p>
    <w:p w:rsidR="00254D59" w:rsidRDefault="00254D59" w:rsidP="00254D59">
      <w:pPr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Mutual planning/strategizing for future team actions</w:t>
      </w:r>
    </w:p>
    <w:p w:rsidR="00254D59" w:rsidRDefault="00254D59" w:rsidP="00254D59">
      <w:pPr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Practicing teamwork to implement plans</w:t>
      </w:r>
    </w:p>
    <w:p w:rsidR="00254D59" w:rsidRDefault="00254D59" w:rsidP="00254D59">
      <w:pPr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Strengthen creative thinking and problem solving</w:t>
      </w:r>
    </w:p>
    <w:p w:rsidR="00254D59" w:rsidRDefault="00254D59" w:rsidP="00254D59">
      <w:pPr>
        <w:rPr>
          <w:b/>
          <w:sz w:val="24"/>
          <w:szCs w:val="24"/>
        </w:rPr>
      </w:pPr>
    </w:p>
    <w:p w:rsidR="00254D59" w:rsidRDefault="00254D59" w:rsidP="00254D59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 MY LIFE LIST/ME QUIT?  NEVER!</w:t>
      </w:r>
    </w:p>
    <w:p w:rsidR="00254D59" w:rsidRDefault="00254D59" w:rsidP="00254D59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Goal setting</w:t>
      </w:r>
    </w:p>
    <w:p w:rsidR="00254D59" w:rsidRDefault="00254D59" w:rsidP="00254D59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Accept difficult new challenges</w:t>
      </w:r>
    </w:p>
    <w:p w:rsidR="00254D59" w:rsidRDefault="00254D59" w:rsidP="00254D59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Step out of his/her comfort zone and try new things</w:t>
      </w:r>
    </w:p>
    <w:p w:rsidR="00254D59" w:rsidRDefault="00254D59" w:rsidP="00254D59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Take personal initiative</w:t>
      </w:r>
    </w:p>
    <w:p w:rsidR="00254D59" w:rsidRDefault="00254D59" w:rsidP="00254D59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Doing what needs to be done even when s/he doesn’t feel like it</w:t>
      </w:r>
    </w:p>
    <w:p w:rsidR="00254D59" w:rsidRDefault="00254D59" w:rsidP="00254D59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Identify positive aspects of all situations</w:t>
      </w:r>
    </w:p>
    <w:p w:rsidR="00254D59" w:rsidRDefault="003A0962" w:rsidP="00254D59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Perseverance: follow-up and see tasks through to completion</w:t>
      </w:r>
    </w:p>
    <w:p w:rsidR="003A0962" w:rsidRDefault="003A0962" w:rsidP="00254D59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Handle set-backs without giving up or becoming discouraged</w:t>
      </w:r>
    </w:p>
    <w:p w:rsidR="003A0962" w:rsidRDefault="003A0962" w:rsidP="003A0962">
      <w:pPr>
        <w:rPr>
          <w:b/>
          <w:sz w:val="24"/>
          <w:szCs w:val="24"/>
        </w:rPr>
      </w:pPr>
    </w:p>
    <w:p w:rsidR="003A0962" w:rsidRDefault="003A0962" w:rsidP="003A09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 SWEPT AWAY AND STAYING ON TOP</w:t>
      </w:r>
    </w:p>
    <w:p w:rsidR="003A0962" w:rsidRDefault="003A0962" w:rsidP="003A0962">
      <w:pPr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Identify choices/actions that detour/stop teens from attaining their goals</w:t>
      </w:r>
    </w:p>
    <w:p w:rsidR="003A0962" w:rsidRDefault="003A0962" w:rsidP="003A0962">
      <w:pPr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Identify choices/actions that support one’s progress toward goal attainment and realizing their dreams</w:t>
      </w:r>
    </w:p>
    <w:p w:rsidR="003A0962" w:rsidRDefault="003A0962" w:rsidP="003A0962">
      <w:pPr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Learn to anticipate the consequences of their choices/actions</w:t>
      </w:r>
    </w:p>
    <w:p w:rsidR="003A0962" w:rsidRDefault="003A0962" w:rsidP="003A0962">
      <w:pPr>
        <w:rPr>
          <w:b/>
          <w:sz w:val="24"/>
          <w:szCs w:val="24"/>
        </w:rPr>
      </w:pPr>
    </w:p>
    <w:p w:rsidR="003A0962" w:rsidRDefault="003A0962" w:rsidP="003A09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 THE ACTIVITY MATRIX: All Aboard; Challenge Course; Choices; Finding </w:t>
      </w:r>
    </w:p>
    <w:p w:rsidR="004016AB" w:rsidRDefault="003A0962" w:rsidP="003A096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My Voice; Ebola-Initiative Game; RYLA Ball; Core Values; Star Prep; </w:t>
      </w:r>
    </w:p>
    <w:p w:rsidR="004016AB" w:rsidRDefault="004016AB" w:rsidP="003A096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Service Project;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Four-Way Test; Trust Walk; and Zip Line</w:t>
      </w:r>
    </w:p>
    <w:p w:rsidR="003A0962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Recognize and bring out the best in others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 others feel they are important and belong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Facilitate others to work well together in a group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what s/he is supposed to do even when s/he does not feel like it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Step out of his/her comfort zone and try new things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Acknowledge and compliment others when they do positive things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Give encouragement and verbal support to others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Accept difficult new challenges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Feel empathy and compassion for others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Stick with a challenging task and see it through to completion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Ask for help when s/he is “stuck” or when needed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Admit mistakes openly and honestly</w:t>
      </w:r>
    </w:p>
    <w:p w:rsidR="004976A0" w:rsidRDefault="004976A0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Learn to trust self and others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Learn lessons from making mistakes and move ahead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Motivate others to accept challenges and mistakes as learning tools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Cope with set-backs without giving up or becoming discouraged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Look for and find the positive aspects in all situations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Laugh at him/herself appropriately and look for the humorous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difficult decisions under stress</w:t>
      </w:r>
    </w:p>
    <w:p w:rsidR="004016AB" w:rsidRDefault="004016AB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Express his/her genuine feelings openly without embarrassment</w:t>
      </w:r>
    </w:p>
    <w:p w:rsidR="004016AB" w:rsidRDefault="00C87D0D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 positive character traits</w:t>
      </w:r>
    </w:p>
    <w:p w:rsidR="00C87D0D" w:rsidRDefault="00C87D0D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Stand up for what s/he thinks is right when others are afraid to</w:t>
      </w:r>
    </w:p>
    <w:p w:rsidR="00C87D0D" w:rsidRDefault="00C87D0D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Listen!  Listen to what is said and what is not said</w:t>
      </w:r>
    </w:p>
    <w:p w:rsidR="00C87D0D" w:rsidRDefault="00C87D0D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Listen to others without judging them</w:t>
      </w:r>
    </w:p>
    <w:p w:rsidR="00C87D0D" w:rsidRDefault="00C87D0D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Listen with the intention of understanding others’ points of view</w:t>
      </w:r>
    </w:p>
    <w:p w:rsidR="00C87D0D" w:rsidRDefault="00C87D0D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Learn appreciation skills as a means of stress reduction</w:t>
      </w:r>
    </w:p>
    <w:p w:rsidR="00C87D0D" w:rsidRPr="00254D59" w:rsidRDefault="00C87D0D" w:rsidP="004016A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Increase self-confidence and practice taking considered/deliberate risks</w:t>
      </w:r>
    </w:p>
    <w:sectPr w:rsidR="00C87D0D" w:rsidRPr="00254D59" w:rsidSect="0046315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D5" w:rsidRDefault="005451D5">
      <w:r>
        <w:separator/>
      </w:r>
    </w:p>
  </w:endnote>
  <w:endnote w:type="continuationSeparator" w:id="0">
    <w:p w:rsidR="005451D5" w:rsidRDefault="0054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B0" w:rsidRDefault="001D09B0" w:rsidP="00497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9B0" w:rsidRDefault="001D09B0" w:rsidP="001D09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B0" w:rsidRDefault="001D09B0" w:rsidP="00497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771">
      <w:rPr>
        <w:rStyle w:val="PageNumber"/>
        <w:noProof/>
      </w:rPr>
      <w:t>3</w:t>
    </w:r>
    <w:r>
      <w:rPr>
        <w:rStyle w:val="PageNumber"/>
      </w:rPr>
      <w:fldChar w:fldCharType="end"/>
    </w:r>
  </w:p>
  <w:p w:rsidR="001B7330" w:rsidRPr="007F5CB6" w:rsidRDefault="001B7330" w:rsidP="001D09B0">
    <w:pPr>
      <w:pStyle w:val="Footer"/>
      <w:ind w:right="360"/>
      <w:jc w:val="center"/>
      <w:rPr>
        <w:sz w:val="16"/>
        <w:szCs w:val="16"/>
      </w:rPr>
    </w:pPr>
    <w:r w:rsidRPr="007F5CB6">
      <w:rPr>
        <w:sz w:val="16"/>
        <w:szCs w:val="16"/>
      </w:rPr>
      <w:t>__________________________________________________________________________________________</w:t>
    </w:r>
  </w:p>
  <w:p w:rsidR="001B7330" w:rsidRPr="007F5CB6" w:rsidRDefault="001B7330" w:rsidP="001B7330">
    <w:pPr>
      <w:pStyle w:val="Footer"/>
      <w:jc w:val="center"/>
      <w:rPr>
        <w:b/>
        <w:sz w:val="16"/>
        <w:szCs w:val="16"/>
      </w:rPr>
    </w:pPr>
    <w:r w:rsidRPr="007F5CB6">
      <w:rPr>
        <w:b/>
        <w:sz w:val="16"/>
        <w:szCs w:val="16"/>
      </w:rPr>
      <w:t>Lloyd J. Thomas, Ph.D., Life Coach &amp; Licensed Psychologist, 3421 Polk Circle West, Wellington, CO 80549-1681</w:t>
    </w:r>
  </w:p>
  <w:p w:rsidR="001B7330" w:rsidRPr="007F5CB6" w:rsidRDefault="001B7330" w:rsidP="001B7330">
    <w:pPr>
      <w:pStyle w:val="Footer"/>
      <w:jc w:val="center"/>
      <w:rPr>
        <w:b/>
        <w:sz w:val="16"/>
        <w:szCs w:val="16"/>
      </w:rPr>
    </w:pPr>
    <w:r w:rsidRPr="007F5CB6">
      <w:rPr>
        <w:b/>
        <w:sz w:val="16"/>
        <w:szCs w:val="16"/>
      </w:rPr>
      <w:t xml:space="preserve">Telephone: (970) 568-0173 </w:t>
    </w:r>
  </w:p>
  <w:p w:rsidR="001B7330" w:rsidRPr="001B7330" w:rsidRDefault="001B7330" w:rsidP="001B7330">
    <w:pPr>
      <w:jc w:val="center"/>
      <w:rPr>
        <w:sz w:val="16"/>
        <w:szCs w:val="16"/>
      </w:rPr>
    </w:pPr>
    <w:r w:rsidRPr="001B7330">
      <w:rPr>
        <w:b/>
      </w:rPr>
      <w:t>E-mail:</w:t>
    </w:r>
    <w:r w:rsidRPr="007F5CB6">
      <w:t xml:space="preserve"> </w:t>
    </w:r>
    <w:hyperlink r:id="rId1" w:history="1">
      <w:r w:rsidRPr="007F5CB6">
        <w:rPr>
          <w:rStyle w:val="Hyperlink"/>
          <w:b/>
          <w:sz w:val="16"/>
          <w:szCs w:val="16"/>
        </w:rPr>
        <w:t>DrLloyd@CreatingLeaders.com</w:t>
      </w:r>
    </w:hyperlink>
    <w:r w:rsidRPr="007F5CB6">
      <w:t xml:space="preserve"> </w:t>
    </w:r>
    <w:r w:rsidRPr="001B7330">
      <w:rPr>
        <w:b/>
      </w:rPr>
      <w:t>or</w:t>
    </w:r>
    <w:r w:rsidRPr="007F5CB6">
      <w:t xml:space="preserve"> </w:t>
    </w:r>
    <w:hyperlink r:id="rId2" w:history="1">
      <w:r w:rsidRPr="007F5CB6">
        <w:rPr>
          <w:rStyle w:val="Hyperlink"/>
          <w:b/>
          <w:sz w:val="16"/>
          <w:szCs w:val="16"/>
        </w:rPr>
        <w:t>LJTDAT@aol.com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D5" w:rsidRDefault="005451D5">
      <w:r>
        <w:separator/>
      </w:r>
    </w:p>
  </w:footnote>
  <w:footnote w:type="continuationSeparator" w:id="0">
    <w:p w:rsidR="005451D5" w:rsidRDefault="00545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5E8"/>
    <w:multiLevelType w:val="hybridMultilevel"/>
    <w:tmpl w:val="455C44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D40B7F"/>
    <w:multiLevelType w:val="hybridMultilevel"/>
    <w:tmpl w:val="68B462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2C71D2"/>
    <w:multiLevelType w:val="hybridMultilevel"/>
    <w:tmpl w:val="920C4C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2B3368"/>
    <w:multiLevelType w:val="hybridMultilevel"/>
    <w:tmpl w:val="A8E85E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E17375"/>
    <w:multiLevelType w:val="hybridMultilevel"/>
    <w:tmpl w:val="4FC6D3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314ED1"/>
    <w:multiLevelType w:val="hybridMultilevel"/>
    <w:tmpl w:val="CC6E2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FC07AF4"/>
    <w:multiLevelType w:val="hybridMultilevel"/>
    <w:tmpl w:val="05EEF9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EB38D0"/>
    <w:multiLevelType w:val="hybridMultilevel"/>
    <w:tmpl w:val="A9B4E01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15F6804"/>
    <w:multiLevelType w:val="hybridMultilevel"/>
    <w:tmpl w:val="6624E4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47135CB"/>
    <w:multiLevelType w:val="hybridMultilevel"/>
    <w:tmpl w:val="F30E15B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5297ED0"/>
    <w:multiLevelType w:val="hybridMultilevel"/>
    <w:tmpl w:val="ACCA5F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786"/>
    <w:rsid w:val="00026D0A"/>
    <w:rsid w:val="00054EA9"/>
    <w:rsid w:val="000932EC"/>
    <w:rsid w:val="00102AB8"/>
    <w:rsid w:val="001B7330"/>
    <w:rsid w:val="001D09B0"/>
    <w:rsid w:val="00206936"/>
    <w:rsid w:val="00254D59"/>
    <w:rsid w:val="003A0962"/>
    <w:rsid w:val="004016AB"/>
    <w:rsid w:val="00462469"/>
    <w:rsid w:val="00463156"/>
    <w:rsid w:val="00496B6E"/>
    <w:rsid w:val="004976A0"/>
    <w:rsid w:val="005451D5"/>
    <w:rsid w:val="006A2AA5"/>
    <w:rsid w:val="007B3878"/>
    <w:rsid w:val="00871367"/>
    <w:rsid w:val="009401A6"/>
    <w:rsid w:val="009F69DA"/>
    <w:rsid w:val="00BF2786"/>
    <w:rsid w:val="00C87D0D"/>
    <w:rsid w:val="00CF2E1B"/>
    <w:rsid w:val="00D80BD8"/>
    <w:rsid w:val="00F117AF"/>
    <w:rsid w:val="00F749DC"/>
    <w:rsid w:val="00FA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733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9F69DA"/>
    <w:pPr>
      <w:autoSpaceDE w:val="0"/>
      <w:autoSpaceDN w:val="0"/>
      <w:spacing w:line="480" w:lineRule="auto"/>
    </w:pPr>
  </w:style>
  <w:style w:type="paragraph" w:styleId="Header">
    <w:name w:val="header"/>
    <w:basedOn w:val="Normal"/>
    <w:rsid w:val="001B7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7330"/>
    <w:pPr>
      <w:tabs>
        <w:tab w:val="center" w:pos="4320"/>
        <w:tab w:val="right" w:pos="8640"/>
      </w:tabs>
    </w:pPr>
  </w:style>
  <w:style w:type="character" w:styleId="Hyperlink">
    <w:name w:val="Hyperlink"/>
    <w:rsid w:val="001B7330"/>
    <w:rPr>
      <w:color w:val="0000FF"/>
      <w:u w:val="single"/>
    </w:rPr>
  </w:style>
  <w:style w:type="character" w:styleId="PageNumber">
    <w:name w:val="page number"/>
    <w:basedOn w:val="DefaultParagraphFont"/>
    <w:rsid w:val="001D0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JTDAT@aol.com" TargetMode="External"/><Relationship Id="rId1" Type="http://schemas.openxmlformats.org/officeDocument/2006/relationships/hyperlink" Target="mailto:DrLloyd@CreatingLea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YRYLA ACTIVITIES AND RELEVANT LEADERSHIP SKILLS</vt:lpstr>
    </vt:vector>
  </TitlesOfParts>
  <Company>Institution for Life Coach Training</Company>
  <LinksUpToDate>false</LinksUpToDate>
  <CharactersWithSpaces>4680</CharactersWithSpaces>
  <SharedDoc>false</SharedDoc>
  <HLinks>
    <vt:vector size="12" baseType="variant">
      <vt:variant>
        <vt:i4>7667763</vt:i4>
      </vt:variant>
      <vt:variant>
        <vt:i4>8</vt:i4>
      </vt:variant>
      <vt:variant>
        <vt:i4>0</vt:i4>
      </vt:variant>
      <vt:variant>
        <vt:i4>5</vt:i4>
      </vt:variant>
      <vt:variant>
        <vt:lpwstr>mailto:LJTDAT@aol.com</vt:lpwstr>
      </vt:variant>
      <vt:variant>
        <vt:lpwstr/>
      </vt:variant>
      <vt:variant>
        <vt:i4>6815810</vt:i4>
      </vt:variant>
      <vt:variant>
        <vt:i4>5</vt:i4>
      </vt:variant>
      <vt:variant>
        <vt:i4>0</vt:i4>
      </vt:variant>
      <vt:variant>
        <vt:i4>5</vt:i4>
      </vt:variant>
      <vt:variant>
        <vt:lpwstr>mailto:DrLloyd@CreatingLeaders.com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YRYLA ACTIVITIES AND RELEVANT LEADERSHIP SKILLS</dc:title>
  <dc:creator>Lloyd J. Thomas</dc:creator>
  <cp:lastModifiedBy>hmamen</cp:lastModifiedBy>
  <cp:revision>2</cp:revision>
  <dcterms:created xsi:type="dcterms:W3CDTF">2013-01-08T17:12:00Z</dcterms:created>
  <dcterms:modified xsi:type="dcterms:W3CDTF">2013-01-08T17:12:00Z</dcterms:modified>
</cp:coreProperties>
</file>